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D1D" w:rsidRDefault="00BF00FB">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961D1D">
        <w:trPr>
          <w:trHeight w:val="756"/>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rsidR="00961D1D" w:rsidRDefault="00BF00FB">
            <w:pPr>
              <w:spacing w:line="500" w:lineRule="exact"/>
              <w:jc w:val="center"/>
              <w:rPr>
                <w:rFonts w:asciiTheme="minorEastAsia" w:eastAsiaTheme="minorEastAsia" w:hAnsiTheme="minorEastAsia" w:cs="仿宋_GB2312"/>
                <w:szCs w:val="21"/>
              </w:rPr>
            </w:pPr>
            <w:permStart w:id="2026900062" w:edGrp="everyone"/>
            <w:r>
              <w:rPr>
                <w:rFonts w:asciiTheme="minorEastAsia" w:eastAsiaTheme="minorEastAsia" w:hAnsiTheme="minorEastAsia" w:cs="仿宋_GB2312" w:hint="eastAsia"/>
                <w:szCs w:val="21"/>
              </w:rPr>
              <w:t>常州黑牡丹</w:t>
            </w:r>
            <w:r>
              <w:rPr>
                <w:rFonts w:asciiTheme="minorEastAsia" w:eastAsiaTheme="minorEastAsia" w:hAnsiTheme="minorEastAsia" w:cs="仿宋_GB2312"/>
                <w:szCs w:val="21"/>
              </w:rPr>
              <w:t>建设投资有限公司</w:t>
            </w:r>
            <w:permEnd w:id="2026900062"/>
          </w:p>
        </w:tc>
      </w:tr>
      <w:tr w:rsidR="00961D1D">
        <w:trPr>
          <w:trHeight w:val="714"/>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rsidR="00961D1D" w:rsidRDefault="00BF00FB">
            <w:pPr>
              <w:spacing w:line="500" w:lineRule="exact"/>
              <w:jc w:val="center"/>
              <w:rPr>
                <w:rFonts w:asciiTheme="minorEastAsia" w:eastAsiaTheme="minorEastAsia" w:hAnsiTheme="minorEastAsia" w:cs="仿宋_GB2312"/>
                <w:szCs w:val="21"/>
              </w:rPr>
            </w:pPr>
            <w:permStart w:id="1596006323" w:edGrp="everyone"/>
            <w:r>
              <w:rPr>
                <w:rFonts w:asciiTheme="minorEastAsia" w:eastAsiaTheme="minorEastAsia" w:hAnsiTheme="minorEastAsia" w:cs="仿宋_GB2312" w:hint="eastAsia"/>
                <w:szCs w:val="21"/>
              </w:rPr>
              <w:t>新文路（长江路-新景五期大门东）工程检测</w:t>
            </w:r>
            <w:permEnd w:id="1596006323"/>
          </w:p>
        </w:tc>
      </w:tr>
      <w:tr w:rsidR="00961D1D">
        <w:trPr>
          <w:trHeight w:val="696"/>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rsidR="00961D1D" w:rsidRDefault="00BF00FB">
            <w:pPr>
              <w:spacing w:line="500" w:lineRule="exact"/>
              <w:jc w:val="center"/>
              <w:rPr>
                <w:rFonts w:asciiTheme="minorEastAsia" w:eastAsiaTheme="minorEastAsia" w:hAnsiTheme="minorEastAsia" w:cs="仿宋_GB2312"/>
                <w:szCs w:val="21"/>
              </w:rPr>
            </w:pPr>
            <w:permStart w:id="476659779" w:edGrp="everyone"/>
            <w:r>
              <w:rPr>
                <w:rFonts w:asciiTheme="minorEastAsia" w:eastAsiaTheme="minorEastAsia" w:hAnsiTheme="minorEastAsia" w:cs="仿宋_GB2312" w:hint="eastAsia"/>
                <w:szCs w:val="21"/>
              </w:rPr>
              <w:t>常州市</w:t>
            </w:r>
            <w:r>
              <w:rPr>
                <w:rFonts w:asciiTheme="minorEastAsia" w:eastAsiaTheme="minorEastAsia" w:hAnsiTheme="minorEastAsia" w:cs="仿宋_GB2312"/>
                <w:szCs w:val="21"/>
              </w:rPr>
              <w:t>新北区</w:t>
            </w:r>
            <w:permEnd w:id="476659779"/>
          </w:p>
        </w:tc>
      </w:tr>
      <w:tr w:rsidR="00961D1D">
        <w:trPr>
          <w:trHeight w:val="706"/>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rsidR="00961D1D" w:rsidRDefault="00BF00FB">
            <w:pPr>
              <w:spacing w:line="500" w:lineRule="exact"/>
              <w:jc w:val="center"/>
              <w:rPr>
                <w:rFonts w:asciiTheme="minorEastAsia" w:eastAsiaTheme="minorEastAsia" w:hAnsiTheme="minorEastAsia" w:cs="仿宋_GB2312"/>
                <w:szCs w:val="21"/>
              </w:rPr>
            </w:pPr>
            <w:permStart w:id="1391996262" w:edGrp="everyone"/>
            <w:r>
              <w:rPr>
                <w:rFonts w:asciiTheme="minorEastAsia" w:eastAsiaTheme="minorEastAsia" w:hAnsiTheme="minorEastAsia" w:cs="仿宋_GB2312"/>
                <w:szCs w:val="21"/>
              </w:rPr>
              <w:t>CT-SG</w:t>
            </w:r>
            <w:r>
              <w:rPr>
                <w:rFonts w:asciiTheme="minorEastAsia" w:eastAsiaTheme="minorEastAsia" w:hAnsiTheme="minorEastAsia" w:cs="仿宋_GB2312" w:hint="eastAsia"/>
                <w:szCs w:val="21"/>
              </w:rPr>
              <w:t>-</w:t>
            </w:r>
            <w:r>
              <w:rPr>
                <w:rFonts w:asciiTheme="minorEastAsia" w:eastAsiaTheme="minorEastAsia" w:hAnsiTheme="minorEastAsia" w:cs="仿宋_GB2312"/>
                <w:szCs w:val="21"/>
              </w:rPr>
              <w:t>2023</w:t>
            </w:r>
            <w:r w:rsidR="00CF154B">
              <w:rPr>
                <w:rFonts w:asciiTheme="minorEastAsia" w:eastAsiaTheme="minorEastAsia" w:hAnsiTheme="minorEastAsia" w:cs="仿宋_GB2312"/>
                <w:szCs w:val="21"/>
              </w:rPr>
              <w:t>158</w:t>
            </w:r>
            <w:r>
              <w:rPr>
                <w:rFonts w:asciiTheme="minorEastAsia" w:eastAsiaTheme="minorEastAsia" w:hAnsiTheme="minorEastAsia" w:cs="仿宋_GB2312" w:hint="eastAsia"/>
                <w:szCs w:val="21"/>
              </w:rPr>
              <w:t xml:space="preserve"> </w:t>
            </w:r>
            <w:permEnd w:id="1391996262"/>
          </w:p>
        </w:tc>
      </w:tr>
      <w:tr w:rsidR="00961D1D">
        <w:trPr>
          <w:trHeight w:val="688"/>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rsidR="00961D1D" w:rsidRDefault="00BF00FB">
            <w:pPr>
              <w:spacing w:line="360" w:lineRule="auto"/>
              <w:jc w:val="left"/>
            </w:pPr>
            <w:permStart w:id="2079734110" w:edGrp="everyone"/>
            <w:r>
              <w:rPr>
                <w:rFonts w:asciiTheme="minorEastAsia" w:eastAsiaTheme="minorEastAsia" w:hAnsiTheme="minorEastAsia" w:cs="仿宋_GB2312" w:hint="eastAsia"/>
                <w:szCs w:val="21"/>
              </w:rPr>
              <w:t>（含税）</w:t>
            </w:r>
            <w:r>
              <w:rPr>
                <w:rFonts w:ascii="宋体" w:hAnsi="宋体" w:hint="eastAsia"/>
              </w:rPr>
              <w:t>总价：33.563775万元，（不含税）总价：31.663939万元，税率：6%。</w:t>
            </w:r>
            <w:permEnd w:id="2079734110"/>
          </w:p>
        </w:tc>
      </w:tr>
      <w:tr w:rsidR="00961D1D">
        <w:trPr>
          <w:trHeight w:val="712"/>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permStart w:id="124999275" w:edGrp="everyone" w:colFirst="1" w:colLast="1"/>
            <w:r>
              <w:rPr>
                <w:rFonts w:asciiTheme="minorEastAsia" w:eastAsiaTheme="minorEastAsia" w:hAnsiTheme="minorEastAsia" w:cs="仿宋_GB2312" w:hint="eastAsia"/>
                <w:szCs w:val="21"/>
              </w:rPr>
              <w:t>招标内容</w:t>
            </w:r>
          </w:p>
        </w:tc>
        <w:tc>
          <w:tcPr>
            <w:tcW w:w="5620" w:type="dxa"/>
            <w:vAlign w:val="center"/>
          </w:tcPr>
          <w:p w:rsidR="00961D1D" w:rsidRDefault="00BF00FB">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b/>
                <w:bCs/>
                <w:szCs w:val="21"/>
              </w:rPr>
              <w:t>（1）本项目的建设工程质量检测：</w:t>
            </w:r>
            <w:r>
              <w:rPr>
                <w:rFonts w:asciiTheme="minorEastAsia" w:eastAsiaTheme="minorEastAsia" w:hAnsiTheme="minorEastAsia" w:cs="宋体" w:hint="eastAsia"/>
                <w:szCs w:val="21"/>
              </w:rPr>
              <w:t>检测项目及内容以满足现行质量验收规范、现行质检验收规定、工程质量目标及发包人提出的检测项目要求的前提下，包括但不限于图纸范围内建设工程质量检测等所有检测内容。</w:t>
            </w:r>
          </w:p>
          <w:p w:rsidR="00961D1D" w:rsidRDefault="00BF00FB">
            <w:pPr>
              <w:spacing w:line="360" w:lineRule="auto"/>
              <w:jc w:val="left"/>
            </w:pPr>
            <w:r>
              <w:rPr>
                <w:rFonts w:asciiTheme="minorEastAsia" w:eastAsiaTheme="minorEastAsia" w:hAnsiTheme="minorEastAsia" w:cs="宋体" w:hint="eastAsia"/>
                <w:b/>
                <w:bCs/>
                <w:szCs w:val="21"/>
              </w:rPr>
              <w:t>（2）工程竣工验收检测 :</w:t>
            </w:r>
            <w:r>
              <w:rPr>
                <w:rFonts w:asciiTheme="minorEastAsia" w:eastAsiaTheme="minorEastAsia" w:hAnsiTheme="minorEastAsia" w:cs="宋体" w:hint="eastAsia"/>
                <w:szCs w:val="21"/>
              </w:rPr>
              <w:t>出具客观公正的检测报告、配合甲方完成竣工验收等相关工作。</w:t>
            </w:r>
          </w:p>
        </w:tc>
      </w:tr>
      <w:tr w:rsidR="00961D1D">
        <w:trPr>
          <w:trHeight w:val="1525"/>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permStart w:id="475099183" w:edGrp="everyone" w:colFirst="1" w:colLast="1"/>
            <w:permEnd w:id="124999275"/>
            <w:r>
              <w:rPr>
                <w:rFonts w:asciiTheme="minorEastAsia" w:eastAsiaTheme="minorEastAsia" w:hAnsiTheme="minorEastAsia" w:cs="仿宋_GB2312" w:hint="eastAsia"/>
                <w:szCs w:val="21"/>
              </w:rPr>
              <w:t>投标人资格要求</w:t>
            </w:r>
          </w:p>
        </w:tc>
        <w:tc>
          <w:tcPr>
            <w:tcW w:w="5620" w:type="dxa"/>
            <w:vAlign w:val="center"/>
          </w:tcPr>
          <w:p w:rsidR="00961D1D" w:rsidRDefault="00BF00FB">
            <w:pPr>
              <w:spacing w:line="500" w:lineRule="exact"/>
              <w:ind w:firstLineChars="200" w:firstLine="420"/>
              <w:jc w:val="left"/>
              <w:rPr>
                <w:rFonts w:asciiTheme="minorEastAsia" w:eastAsiaTheme="minorEastAsia" w:hAnsiTheme="minorEastAsia" w:cs="宋体"/>
                <w:szCs w:val="21"/>
                <w:highlight w:val="cyan"/>
              </w:rPr>
            </w:pPr>
            <w:r>
              <w:rPr>
                <w:rFonts w:asciiTheme="minorEastAsia" w:eastAsiaTheme="minorEastAsia" w:hAnsiTheme="minorEastAsia" w:cs="宋体"/>
                <w:szCs w:val="21"/>
                <w:highlight w:val="cyan"/>
              </w:rPr>
              <w:t>1</w:t>
            </w:r>
            <w:r>
              <w:rPr>
                <w:rFonts w:asciiTheme="minorEastAsia" w:eastAsiaTheme="minorEastAsia" w:hAnsiTheme="minorEastAsia" w:cs="宋体" w:hint="eastAsia"/>
                <w:szCs w:val="21"/>
                <w:highlight w:val="cyan"/>
              </w:rPr>
              <w:t>.投标单位具有建设行政主管部门核发的《建设工程质量检测机构资质证书》；</w:t>
            </w:r>
          </w:p>
          <w:p w:rsidR="00961D1D" w:rsidRDefault="00BF00FB">
            <w:pPr>
              <w:spacing w:line="500" w:lineRule="exact"/>
              <w:ind w:firstLineChars="200" w:firstLine="420"/>
              <w:jc w:val="left"/>
              <w:rPr>
                <w:rFonts w:asciiTheme="minorEastAsia" w:eastAsiaTheme="minorEastAsia" w:hAnsiTheme="minorEastAsia" w:cs="宋体"/>
                <w:szCs w:val="21"/>
                <w:highlight w:val="cyan"/>
              </w:rPr>
            </w:pPr>
            <w:r>
              <w:rPr>
                <w:rFonts w:asciiTheme="minorEastAsia" w:eastAsiaTheme="minorEastAsia" w:hAnsiTheme="minorEastAsia" w:cs="宋体"/>
                <w:szCs w:val="21"/>
                <w:highlight w:val="cyan"/>
              </w:rPr>
              <w:t>2</w:t>
            </w:r>
            <w:r>
              <w:rPr>
                <w:rFonts w:asciiTheme="minorEastAsia" w:eastAsiaTheme="minorEastAsia" w:hAnsiTheme="minorEastAsia" w:cs="宋体" w:hint="eastAsia"/>
                <w:szCs w:val="21"/>
                <w:highlight w:val="cyan"/>
              </w:rPr>
              <w:t>.投标单位具有建设行政主管部门核发的《建设工程质量检测机构备案证书》：备案检测应含市政工程备案类检测；</w:t>
            </w:r>
          </w:p>
          <w:p w:rsidR="00961D1D" w:rsidRDefault="00BF00FB">
            <w:pPr>
              <w:spacing w:line="500" w:lineRule="exact"/>
              <w:ind w:firstLineChars="200" w:firstLine="420"/>
              <w:jc w:val="left"/>
              <w:rPr>
                <w:rFonts w:asciiTheme="minorEastAsia" w:eastAsiaTheme="minorEastAsia" w:hAnsiTheme="minorEastAsia" w:cs="宋体"/>
                <w:szCs w:val="21"/>
                <w:highlight w:val="cyan"/>
              </w:rPr>
            </w:pPr>
            <w:r>
              <w:rPr>
                <w:rFonts w:asciiTheme="minorEastAsia" w:eastAsiaTheme="minorEastAsia" w:hAnsiTheme="minorEastAsia" w:cs="宋体"/>
                <w:szCs w:val="21"/>
                <w:highlight w:val="cyan"/>
              </w:rPr>
              <w:t>3</w:t>
            </w:r>
            <w:r>
              <w:rPr>
                <w:rFonts w:asciiTheme="minorEastAsia" w:eastAsiaTheme="minorEastAsia" w:hAnsiTheme="minorEastAsia" w:cs="宋体" w:hint="eastAsia"/>
                <w:szCs w:val="21"/>
                <w:highlight w:val="cyan"/>
              </w:rPr>
              <w:t>.投标单位具有省级及以上技术监督部门颁发的CMA计量认证合格证书；</w:t>
            </w:r>
          </w:p>
          <w:p w:rsidR="00961D1D" w:rsidRDefault="00BF00FB">
            <w:pPr>
              <w:spacing w:line="500" w:lineRule="exact"/>
              <w:ind w:firstLineChars="200" w:firstLine="420"/>
              <w:jc w:val="left"/>
              <w:rPr>
                <w:rFonts w:asciiTheme="minorEastAsia" w:eastAsiaTheme="minorEastAsia" w:hAnsiTheme="minorEastAsia" w:cs="宋体"/>
                <w:szCs w:val="21"/>
                <w:highlight w:val="cyan"/>
              </w:rPr>
            </w:pPr>
            <w:r>
              <w:rPr>
                <w:rFonts w:asciiTheme="minorEastAsia" w:eastAsiaTheme="minorEastAsia" w:hAnsiTheme="minorEastAsia" w:cs="宋体"/>
                <w:szCs w:val="21"/>
                <w:highlight w:val="cyan"/>
              </w:rPr>
              <w:t>4</w:t>
            </w:r>
            <w:r>
              <w:rPr>
                <w:rFonts w:asciiTheme="minorEastAsia" w:eastAsiaTheme="minorEastAsia" w:hAnsiTheme="minorEastAsia" w:cs="宋体" w:hint="eastAsia"/>
                <w:szCs w:val="21"/>
                <w:highlight w:val="cyan"/>
              </w:rPr>
              <w:t>.项目负责人具备省级及以上建设行政主管部门核发的建设工程质量检测人员岗位合格证；</w:t>
            </w:r>
            <w:r>
              <w:rPr>
                <w:rFonts w:ascii="宋体" w:hAnsi="宋体" w:hint="eastAsia"/>
              </w:rPr>
              <w:t>提供社保机构出具的投标人为项目负责人缴纳社会基本养老保险的缴纳凭证（加盖社保中心章或社保中心参保缴费证明电子专用章，非社保手册）,缴纳时间为202</w:t>
            </w:r>
            <w:r>
              <w:rPr>
                <w:rFonts w:ascii="宋体" w:hAnsi="宋体"/>
              </w:rPr>
              <w:t>3</w:t>
            </w:r>
            <w:r>
              <w:rPr>
                <w:rFonts w:ascii="宋体" w:hAnsi="宋体" w:hint="eastAsia"/>
              </w:rPr>
              <w:t>年</w:t>
            </w:r>
            <w:r>
              <w:rPr>
                <w:rFonts w:ascii="宋体" w:hAnsi="宋体"/>
              </w:rPr>
              <w:t>4</w:t>
            </w:r>
            <w:r>
              <w:rPr>
                <w:rFonts w:ascii="宋体" w:hAnsi="宋体" w:hint="eastAsia"/>
              </w:rPr>
              <w:t>月至202</w:t>
            </w:r>
            <w:r>
              <w:rPr>
                <w:rFonts w:ascii="宋体" w:hAnsi="宋体"/>
              </w:rPr>
              <w:t>3</w:t>
            </w:r>
            <w:r>
              <w:rPr>
                <w:rFonts w:ascii="宋体" w:hAnsi="宋体" w:hint="eastAsia"/>
              </w:rPr>
              <w:t>年</w:t>
            </w:r>
            <w:r>
              <w:rPr>
                <w:rFonts w:ascii="宋体" w:hAnsi="宋体"/>
              </w:rPr>
              <w:t>6</w:t>
            </w:r>
            <w:r>
              <w:rPr>
                <w:rFonts w:ascii="宋体" w:hAnsi="宋体" w:hint="eastAsia"/>
              </w:rPr>
              <w:t>月连续三个月；</w:t>
            </w:r>
          </w:p>
          <w:p w:rsidR="00961D1D" w:rsidRDefault="00BF00FB">
            <w:pPr>
              <w:spacing w:line="500" w:lineRule="exact"/>
              <w:ind w:firstLineChars="200" w:firstLine="420"/>
              <w:jc w:val="left"/>
              <w:rPr>
                <w:rFonts w:asciiTheme="minorEastAsia" w:eastAsiaTheme="minorEastAsia" w:hAnsiTheme="minorEastAsia" w:cs="宋体"/>
                <w:szCs w:val="21"/>
              </w:rPr>
            </w:pPr>
            <w:r>
              <w:rPr>
                <w:rFonts w:asciiTheme="minorEastAsia" w:eastAsiaTheme="minorEastAsia" w:hAnsiTheme="minorEastAsia" w:cs="宋体"/>
                <w:szCs w:val="21"/>
                <w:highlight w:val="cyan"/>
              </w:rPr>
              <w:t>5</w:t>
            </w:r>
            <w:r>
              <w:rPr>
                <w:rFonts w:asciiTheme="minorEastAsia" w:eastAsiaTheme="minorEastAsia" w:hAnsiTheme="minorEastAsia" w:cs="宋体" w:hint="eastAsia"/>
                <w:szCs w:val="21"/>
                <w:highlight w:val="cyan"/>
              </w:rPr>
              <w:t>.参与投标的外地检测单位均须至市建管中心办理进常信用备案登记手续，备案范围包含相应内容。</w:t>
            </w:r>
          </w:p>
        </w:tc>
      </w:tr>
      <w:tr w:rsidR="00961D1D">
        <w:trPr>
          <w:trHeight w:val="631"/>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permStart w:id="7569269" w:edGrp="everyone" w:colFirst="1" w:colLast="1"/>
            <w:permEnd w:id="475099183"/>
            <w:r>
              <w:rPr>
                <w:rFonts w:asciiTheme="minorEastAsia" w:eastAsiaTheme="minorEastAsia" w:hAnsiTheme="minorEastAsia" w:cs="仿宋_GB2312" w:hint="eastAsia"/>
                <w:szCs w:val="21"/>
              </w:rPr>
              <w:lastRenderedPageBreak/>
              <w:t>评标办法</w:t>
            </w:r>
          </w:p>
        </w:tc>
        <w:tc>
          <w:tcPr>
            <w:tcW w:w="5620"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最低评标价法</w:t>
            </w:r>
          </w:p>
        </w:tc>
      </w:tr>
      <w:permEnd w:id="7569269"/>
      <w:tr w:rsidR="00961D1D">
        <w:trPr>
          <w:trHeight w:val="850"/>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961D1D" w:rsidRDefault="00BF00FB">
            <w:pPr>
              <w:pStyle w:val="ae"/>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961D1D">
        <w:trPr>
          <w:trHeight w:val="850"/>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permStart w:id="601253785"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961D1D" w:rsidRDefault="00BF00FB" w:rsidP="00CF154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3</w:t>
            </w:r>
            <w:r>
              <w:rPr>
                <w:rFonts w:asciiTheme="minorEastAsia" w:eastAsiaTheme="minorEastAsia" w:hAnsiTheme="minorEastAsia" w:cs="宋体" w:hint="eastAsia"/>
                <w:bCs/>
                <w:kern w:val="0"/>
                <w:szCs w:val="21"/>
              </w:rPr>
              <w:t>年</w:t>
            </w:r>
            <w:r w:rsidR="00CF154B">
              <w:rPr>
                <w:rFonts w:asciiTheme="minorEastAsia" w:eastAsiaTheme="minorEastAsia" w:hAnsiTheme="minorEastAsia" w:cs="宋体"/>
                <w:bCs/>
                <w:kern w:val="0"/>
                <w:szCs w:val="21"/>
              </w:rPr>
              <w:t>8</w:t>
            </w:r>
            <w:r>
              <w:rPr>
                <w:rFonts w:asciiTheme="minorEastAsia" w:eastAsiaTheme="minorEastAsia" w:hAnsiTheme="minorEastAsia" w:cs="宋体" w:hint="eastAsia"/>
                <w:szCs w:val="21"/>
              </w:rPr>
              <w:t>月</w:t>
            </w:r>
            <w:r w:rsidR="00A23B83">
              <w:rPr>
                <w:rFonts w:asciiTheme="minorEastAsia" w:eastAsiaTheme="minorEastAsia" w:hAnsiTheme="minorEastAsia" w:cs="宋体"/>
                <w:szCs w:val="21"/>
              </w:rPr>
              <w:t>17</w:t>
            </w:r>
            <w:r>
              <w:rPr>
                <w:rFonts w:asciiTheme="minorEastAsia" w:eastAsiaTheme="minorEastAsia" w:hAnsiTheme="minorEastAsia" w:cs="宋体" w:hint="eastAsia"/>
                <w:szCs w:val="21"/>
              </w:rPr>
              <w:t>日</w:t>
            </w:r>
            <w:r w:rsidR="00CF154B">
              <w:rPr>
                <w:rFonts w:asciiTheme="minorEastAsia" w:eastAsiaTheme="minorEastAsia" w:hAnsiTheme="minorEastAsia" w:cs="宋体"/>
                <w:szCs w:val="21"/>
              </w:rPr>
              <w:t>9</w:t>
            </w:r>
            <w:r>
              <w:rPr>
                <w:rFonts w:asciiTheme="minorEastAsia" w:eastAsiaTheme="minorEastAsia" w:hAnsiTheme="minorEastAsia" w:cs="宋体"/>
                <w:szCs w:val="21"/>
              </w:rPr>
              <w:t>点</w:t>
            </w:r>
            <w:r w:rsidR="00CF154B">
              <w:rPr>
                <w:rFonts w:asciiTheme="minorEastAsia" w:eastAsiaTheme="minorEastAsia" w:hAnsiTheme="minorEastAsia" w:cs="宋体"/>
                <w:szCs w:val="21"/>
              </w:rPr>
              <w:t>3</w:t>
            </w:r>
            <w:r>
              <w:rPr>
                <w:rFonts w:asciiTheme="minorEastAsia" w:eastAsiaTheme="minorEastAsia" w:hAnsiTheme="minorEastAsia" w:cs="宋体" w:hint="eastAsia"/>
                <w:szCs w:val="21"/>
              </w:rPr>
              <w:t>0分（北京时间）</w:t>
            </w:r>
          </w:p>
        </w:tc>
      </w:tr>
      <w:tr w:rsidR="00961D1D">
        <w:trPr>
          <w:trHeight w:val="850"/>
        </w:trPr>
        <w:tc>
          <w:tcPr>
            <w:tcW w:w="3099" w:type="dxa"/>
            <w:vAlign w:val="center"/>
          </w:tcPr>
          <w:p w:rsidR="00961D1D" w:rsidRDefault="00BF00FB">
            <w:pPr>
              <w:tabs>
                <w:tab w:val="center" w:pos="2022"/>
              </w:tabs>
              <w:spacing w:line="500" w:lineRule="exact"/>
              <w:jc w:val="center"/>
              <w:rPr>
                <w:rFonts w:asciiTheme="minorEastAsia" w:eastAsiaTheme="minorEastAsia" w:hAnsiTheme="minorEastAsia" w:cs="仿宋_GB2312"/>
                <w:szCs w:val="21"/>
              </w:rPr>
            </w:pPr>
            <w:permStart w:id="1776096152" w:edGrp="everyone" w:colFirst="1" w:colLast="1"/>
            <w:permEnd w:id="601253785"/>
            <w:r>
              <w:rPr>
                <w:rFonts w:asciiTheme="minorEastAsia" w:eastAsiaTheme="minorEastAsia" w:hAnsiTheme="minorEastAsia" w:cs="仿宋_GB2312" w:hint="eastAsia"/>
                <w:szCs w:val="21"/>
              </w:rPr>
              <w:t>投标、开标地址</w:t>
            </w:r>
          </w:p>
        </w:tc>
        <w:tc>
          <w:tcPr>
            <w:tcW w:w="5620" w:type="dxa"/>
            <w:vAlign w:val="center"/>
          </w:tcPr>
          <w:p w:rsidR="00961D1D" w:rsidRDefault="00BF00FB">
            <w:pPr>
              <w:jc w:val="center"/>
            </w:pPr>
            <w:r>
              <w:rPr>
                <w:rFonts w:asciiTheme="minorEastAsia" w:eastAsiaTheme="minorEastAsia" w:hAnsiTheme="minorEastAsia" w:cs="仿宋_GB2312" w:hint="eastAsia"/>
                <w:szCs w:val="21"/>
              </w:rPr>
              <w:t>常州市城投建设工程招标有限公司（常州市新北区通江中路396号中创大厦4楼）</w:t>
            </w:r>
          </w:p>
        </w:tc>
      </w:tr>
      <w:tr w:rsidR="00961D1D">
        <w:trPr>
          <w:trHeight w:val="850"/>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permStart w:id="873533164" w:edGrp="everyone" w:colFirst="1" w:colLast="1"/>
            <w:permEnd w:id="1776096152"/>
            <w:r>
              <w:rPr>
                <w:rFonts w:asciiTheme="minorEastAsia" w:eastAsiaTheme="minorEastAsia" w:hAnsiTheme="minorEastAsia" w:cs="仿宋_GB2312" w:hint="eastAsia"/>
                <w:szCs w:val="21"/>
              </w:rPr>
              <w:t>联系人、联系电话</w:t>
            </w:r>
          </w:p>
        </w:tc>
        <w:tc>
          <w:tcPr>
            <w:tcW w:w="5620" w:type="dxa"/>
            <w:vAlign w:val="center"/>
          </w:tcPr>
          <w:p w:rsidR="00961D1D" w:rsidRDefault="00BF00FB">
            <w:pPr>
              <w:jc w:val="center"/>
            </w:pPr>
            <w:r>
              <w:rPr>
                <w:rFonts w:ascii="宋体" w:hAnsi="宋体" w:cs="宋体" w:hint="eastAsia"/>
              </w:rPr>
              <w:t>王逸菲，</w:t>
            </w:r>
            <w:r>
              <w:rPr>
                <w:rFonts w:ascii="宋体" w:hAnsi="宋体" w:cs="宋体"/>
              </w:rPr>
              <w:t>13861049592</w:t>
            </w:r>
          </w:p>
        </w:tc>
      </w:tr>
      <w:permEnd w:id="873533164"/>
      <w:tr w:rsidR="00961D1D">
        <w:trPr>
          <w:trHeight w:val="850"/>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961D1D">
        <w:trPr>
          <w:trHeight w:val="850"/>
        </w:trPr>
        <w:tc>
          <w:tcPr>
            <w:tcW w:w="3099" w:type="dxa"/>
            <w:vAlign w:val="center"/>
          </w:tcPr>
          <w:p w:rsidR="00961D1D" w:rsidRDefault="00BF00F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备注</w:t>
            </w:r>
          </w:p>
        </w:tc>
        <w:tc>
          <w:tcPr>
            <w:tcW w:w="5620" w:type="dxa"/>
            <w:vAlign w:val="center"/>
          </w:tcPr>
          <w:p w:rsidR="00961D1D" w:rsidRDefault="00BF00FB">
            <w:pPr>
              <w:spacing w:line="500" w:lineRule="exact"/>
              <w:jc w:val="left"/>
              <w:rPr>
                <w:rFonts w:ascii="宋体" w:hAnsi="宋体"/>
              </w:rPr>
            </w:pPr>
            <w:permStart w:id="1854876930" w:edGrp="everyone"/>
            <w:r>
              <w:rPr>
                <w:rFonts w:ascii="宋体" w:hAnsi="宋体" w:hint="eastAsia"/>
              </w:rPr>
              <w:t>招标代理服务费按照中标价的0.45%收取并由中标人承担，不足人民币3000元的，按人民币3000元收取。中标人应在领取中标通知书时将中标服务费付至招标代理机构的账户。收款单位：常州市城投建设工程招标有限公司</w:t>
            </w:r>
          </w:p>
          <w:p w:rsidR="00961D1D" w:rsidRDefault="00BF00FB">
            <w:pPr>
              <w:spacing w:line="500" w:lineRule="exact"/>
              <w:jc w:val="left"/>
              <w:rPr>
                <w:rFonts w:asciiTheme="minorEastAsia" w:eastAsiaTheme="minorEastAsia" w:hAnsiTheme="minorEastAsia" w:cs="仿宋_GB2312"/>
                <w:szCs w:val="21"/>
              </w:rPr>
            </w:pPr>
            <w:r>
              <w:rPr>
                <w:rFonts w:ascii="宋体" w:hAnsi="宋体" w:hint="eastAsia"/>
              </w:rPr>
              <w:t>开户银行：中国</w:t>
            </w:r>
            <w:r>
              <w:rPr>
                <w:rFonts w:asciiTheme="minorEastAsia" w:eastAsiaTheme="minorEastAsia" w:hAnsiTheme="minorEastAsia" w:cs="仿宋_GB2312" w:hint="eastAsia"/>
                <w:szCs w:val="21"/>
              </w:rPr>
              <w:t>建设银行常州大成苑支行</w:t>
            </w:r>
          </w:p>
          <w:p w:rsidR="00961D1D" w:rsidRDefault="00BF00FB">
            <w:pPr>
              <w:spacing w:line="500" w:lineRule="exact"/>
              <w:jc w:val="left"/>
              <w:rPr>
                <w:rFonts w:asciiTheme="minorEastAsia" w:eastAsiaTheme="minorEastAsia" w:hAnsiTheme="minorEastAsia" w:cs="仿宋_GB2312"/>
                <w:szCs w:val="21"/>
              </w:rPr>
            </w:pPr>
            <w:r>
              <w:rPr>
                <w:rFonts w:asciiTheme="minorEastAsia" w:eastAsiaTheme="minorEastAsia" w:hAnsiTheme="minorEastAsia" w:cs="仿宋_GB2312" w:hint="eastAsia"/>
                <w:szCs w:val="21"/>
              </w:rPr>
              <w:t>银行账号：32001624236052500905</w:t>
            </w:r>
            <w:r>
              <w:rPr>
                <w:rFonts w:ascii="宋体" w:hAnsi="宋体" w:hint="eastAsia"/>
              </w:rPr>
              <w:t xml:space="preserve">   </w:t>
            </w:r>
            <w:permEnd w:id="1854876930"/>
          </w:p>
        </w:tc>
      </w:tr>
    </w:tbl>
    <w:p w:rsidR="00961D1D" w:rsidRDefault="00BF00FB">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1051804394" w:edGrp="everyone"/>
      <w:r>
        <w:rPr>
          <w:rFonts w:asciiTheme="minorEastAsia" w:eastAsiaTheme="minorEastAsia" w:hAnsiTheme="minorEastAsia" w:hint="eastAsia"/>
          <w:sz w:val="44"/>
          <w:szCs w:val="44"/>
        </w:rPr>
        <w:t>（资格后审）</w:t>
      </w:r>
    </w:p>
    <w:permEnd w:id="1051804394"/>
    <w:p w:rsidR="00961D1D" w:rsidRDefault="00BF00FB">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858080041" w:edGrp="everyone"/>
      <w:r>
        <w:rPr>
          <w:rFonts w:asciiTheme="minorEastAsia" w:eastAsiaTheme="minorEastAsia" w:hAnsiTheme="minorEastAsia" w:hint="eastAsia"/>
          <w:szCs w:val="21"/>
        </w:rPr>
        <w:t>C</w:t>
      </w:r>
      <w:r>
        <w:rPr>
          <w:rFonts w:asciiTheme="minorEastAsia" w:eastAsiaTheme="minorEastAsia" w:hAnsiTheme="minorEastAsia"/>
          <w:szCs w:val="21"/>
        </w:rPr>
        <w:t>T-SG-2023</w:t>
      </w:r>
      <w:r w:rsidR="00CF154B">
        <w:rPr>
          <w:rFonts w:asciiTheme="minorEastAsia" w:eastAsiaTheme="minorEastAsia" w:hAnsiTheme="minorEastAsia"/>
          <w:szCs w:val="21"/>
        </w:rPr>
        <w:t>158</w:t>
      </w:r>
    </w:p>
    <w:permEnd w:id="858080041"/>
    <w:p w:rsidR="00961D1D" w:rsidRDefault="00BF00FB">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1、服务名称：</w:t>
      </w:r>
      <w:permStart w:id="96425986" w:edGrp="everyone"/>
      <w:r>
        <w:rPr>
          <w:rFonts w:asciiTheme="minorEastAsia" w:eastAsiaTheme="minorEastAsia" w:hAnsiTheme="minorEastAsia" w:cs="仿宋_GB2312" w:hint="eastAsia"/>
          <w:szCs w:val="21"/>
        </w:rPr>
        <w:t>新文路（长江路-新景五期大门东）工程检测</w:t>
      </w:r>
    </w:p>
    <w:permEnd w:id="96425986"/>
    <w:p w:rsidR="00961D1D" w:rsidRDefault="00BF00FB">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2、服务概况：</w:t>
      </w:r>
    </w:p>
    <w:p w:rsidR="00961D1D" w:rsidRDefault="00BF00FB">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（1）服务地点：</w:t>
      </w:r>
      <w:permStart w:id="2141850937" w:edGrp="everyone"/>
      <w:r>
        <w:rPr>
          <w:rFonts w:asciiTheme="minorEastAsia" w:eastAsiaTheme="minorEastAsia" w:hAnsiTheme="minorEastAsia" w:hint="eastAsia"/>
          <w:szCs w:val="21"/>
        </w:rPr>
        <w:t>常州市新北区</w:t>
      </w:r>
    </w:p>
    <w:permEnd w:id="2141850937"/>
    <w:p w:rsidR="00961D1D" w:rsidRDefault="00BF00FB">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（2）计划服务时间：</w:t>
      </w:r>
      <w:permStart w:id="197985193" w:edGrp="everyone"/>
      <w:r>
        <w:rPr>
          <w:rFonts w:asciiTheme="majorEastAsia" w:eastAsiaTheme="majorEastAsia" w:hAnsiTheme="majorEastAsia" w:hint="eastAsia"/>
          <w:szCs w:val="21"/>
          <w:lang w:val="zh-CN"/>
        </w:rPr>
        <w:t>与施工同步，检测时间按工程施工进度及招标人要求</w:t>
      </w:r>
    </w:p>
    <w:permEnd w:id="197985193"/>
    <w:p w:rsidR="00961D1D" w:rsidRDefault="00BF00FB">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（3）招标控制价：</w:t>
      </w:r>
      <w:permStart w:id="307453691" w:edGrp="everyone"/>
      <w:r>
        <w:rPr>
          <w:rFonts w:asciiTheme="minorEastAsia" w:eastAsiaTheme="minorEastAsia" w:hAnsiTheme="minorEastAsia" w:cs="仿宋_GB2312" w:hint="eastAsia"/>
          <w:szCs w:val="21"/>
        </w:rPr>
        <w:t>（含税）</w:t>
      </w:r>
      <w:r>
        <w:rPr>
          <w:rFonts w:ascii="宋体" w:hAnsi="宋体" w:hint="eastAsia"/>
        </w:rPr>
        <w:t>总价：33.563775万元，（不含税）总价：31.663939万元，税率：6%</w:t>
      </w:r>
      <w:r>
        <w:rPr>
          <w:rFonts w:ascii="宋体" w:hAnsi="宋体"/>
        </w:rPr>
        <w:t xml:space="preserve"> </w:t>
      </w:r>
    </w:p>
    <w:permEnd w:id="307453691"/>
    <w:p w:rsidR="00961D1D" w:rsidRDefault="00BF00FB">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（4）服务内容：</w:t>
      </w:r>
      <w:permStart w:id="1541217457" w:edGrp="everyone"/>
    </w:p>
    <w:p w:rsidR="00961D1D" w:rsidRDefault="00BF00FB">
      <w:pPr>
        <w:tabs>
          <w:tab w:val="left" w:pos="540"/>
          <w:tab w:val="left" w:pos="720"/>
          <w:tab w:val="left" w:pos="900"/>
          <w:tab w:val="left" w:pos="1080"/>
        </w:tabs>
        <w:spacing w:line="500" w:lineRule="exact"/>
        <w:ind w:firstLineChars="200" w:firstLine="422"/>
        <w:rPr>
          <w:rFonts w:asciiTheme="minorEastAsia" w:eastAsiaTheme="minorEastAsia" w:hAnsiTheme="minorEastAsia" w:cs="宋体"/>
          <w:szCs w:val="21"/>
        </w:rPr>
      </w:pPr>
      <w:r>
        <w:rPr>
          <w:rFonts w:asciiTheme="minorEastAsia" w:eastAsiaTheme="minorEastAsia" w:hAnsiTheme="minorEastAsia" w:cs="宋体" w:hint="eastAsia"/>
          <w:b/>
          <w:bCs/>
          <w:szCs w:val="21"/>
        </w:rPr>
        <w:t>①本项目的建设工程质量检测：</w:t>
      </w:r>
      <w:r>
        <w:rPr>
          <w:rFonts w:asciiTheme="minorEastAsia" w:eastAsiaTheme="minorEastAsia" w:hAnsiTheme="minorEastAsia" w:cs="宋体" w:hint="eastAsia"/>
          <w:szCs w:val="21"/>
        </w:rPr>
        <w:t>检测项目及内容以满足现行质量验收规范、现行质检验收规定、工程质量目标及发包人提出的检测项目要求的前提下，包括但不限于图纸范围内建设工程质量检测等所有检测内容。</w:t>
      </w:r>
    </w:p>
    <w:p w:rsidR="00961D1D" w:rsidRDefault="00BF00FB">
      <w:pPr>
        <w:tabs>
          <w:tab w:val="left" w:pos="540"/>
          <w:tab w:val="left" w:pos="720"/>
          <w:tab w:val="left" w:pos="900"/>
          <w:tab w:val="left" w:pos="1080"/>
        </w:tabs>
        <w:spacing w:line="500" w:lineRule="exact"/>
        <w:ind w:firstLineChars="200" w:firstLine="422"/>
        <w:rPr>
          <w:rFonts w:asciiTheme="minorEastAsia" w:eastAsiaTheme="minorEastAsia" w:hAnsiTheme="minorEastAsia"/>
          <w:color w:val="0000FF"/>
          <w:szCs w:val="21"/>
          <w:u w:val="single"/>
        </w:rPr>
      </w:pPr>
      <w:r>
        <w:rPr>
          <w:rFonts w:asciiTheme="minorEastAsia" w:eastAsiaTheme="minorEastAsia" w:hAnsiTheme="minorEastAsia" w:cs="宋体" w:hint="eastAsia"/>
          <w:b/>
          <w:bCs/>
          <w:szCs w:val="21"/>
        </w:rPr>
        <w:t>②工程竣工验收检测 :</w:t>
      </w:r>
      <w:r>
        <w:rPr>
          <w:rFonts w:asciiTheme="minorEastAsia" w:eastAsiaTheme="minorEastAsia" w:hAnsiTheme="minorEastAsia" w:cs="宋体" w:hint="eastAsia"/>
          <w:szCs w:val="21"/>
        </w:rPr>
        <w:t>出具客观公正的检测报告、配合发包人完成竣工验收等相关工作。</w:t>
      </w:r>
    </w:p>
    <w:permEnd w:id="1541217457"/>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961D1D" w:rsidRPr="00CF154B" w:rsidRDefault="00BF00FB">
      <w:pPr>
        <w:pStyle w:val="Style1"/>
        <w:spacing w:line="500" w:lineRule="exact"/>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830370457" w:edGrp="everyone"/>
      <w:r>
        <w:rPr>
          <w:rFonts w:asciiTheme="minorEastAsia" w:eastAsiaTheme="minorEastAsia" w:hAnsiTheme="minorEastAsia" w:hint="eastAsia"/>
          <w:sz w:val="21"/>
          <w:szCs w:val="21"/>
          <w:lang w:eastAsia="zh-CN"/>
        </w:rPr>
        <w:t xml:space="preserve"> </w:t>
      </w:r>
      <w:r w:rsidRPr="00CF154B">
        <w:rPr>
          <w:rFonts w:asciiTheme="minorEastAsia" w:eastAsiaTheme="minorEastAsia" w:hAnsiTheme="minorEastAsia" w:hint="eastAsia"/>
          <w:sz w:val="21"/>
          <w:szCs w:val="21"/>
          <w:lang w:eastAsia="zh-CN"/>
        </w:rPr>
        <w:t>投标单位具有建设行政主管部门核发的《建设工程质量检测机构资质证书》；投标单位具有建设行政主管部门核发的《建设工程质量检测机构备案证书》：备案检测应含市政工程备案类检测；投标单位具有省级及以上技术监督部门颁发的CMA计量认证合格证书；</w:t>
      </w:r>
    </w:p>
    <w:p w:rsidR="00961D1D" w:rsidRPr="00CF154B" w:rsidRDefault="00BF00FB">
      <w:pPr>
        <w:pStyle w:val="Style1"/>
        <w:spacing w:line="500" w:lineRule="exact"/>
        <w:ind w:firstLineChars="200" w:firstLine="420"/>
        <w:rPr>
          <w:rFonts w:asciiTheme="minorEastAsia" w:eastAsiaTheme="minorEastAsia" w:hAnsiTheme="minorEastAsia"/>
          <w:sz w:val="21"/>
          <w:szCs w:val="21"/>
          <w:lang w:eastAsia="zh-CN"/>
        </w:rPr>
      </w:pPr>
      <w:r w:rsidRPr="00CF154B">
        <w:rPr>
          <w:rFonts w:asciiTheme="minorEastAsia" w:eastAsiaTheme="minorEastAsia" w:hAnsiTheme="minorEastAsia" w:hint="eastAsia"/>
          <w:sz w:val="21"/>
          <w:szCs w:val="21"/>
          <w:lang w:eastAsia="zh-CN"/>
        </w:rPr>
        <w:t>（3）投标项目负责人要求：具备省级及以上建设行政主管部门核发的建设工程质量检测人员岗位合格证；提供社保机构出具的投标人为项目负责人缴纳社会基本养老保险的缴纳凭证（加盖社保中心章或社保中心参保缴费证明电子专用章，非社保手册）,缴纳时间为202</w:t>
      </w:r>
      <w:r w:rsidRPr="00CF154B">
        <w:rPr>
          <w:rFonts w:asciiTheme="minorEastAsia" w:eastAsiaTheme="minorEastAsia" w:hAnsiTheme="minorEastAsia"/>
          <w:sz w:val="21"/>
          <w:szCs w:val="21"/>
          <w:lang w:eastAsia="zh-CN"/>
        </w:rPr>
        <w:t>3</w:t>
      </w:r>
      <w:r w:rsidRPr="00CF154B">
        <w:rPr>
          <w:rFonts w:asciiTheme="minorEastAsia" w:eastAsiaTheme="minorEastAsia" w:hAnsiTheme="minorEastAsia" w:hint="eastAsia"/>
          <w:sz w:val="21"/>
          <w:szCs w:val="21"/>
          <w:lang w:eastAsia="zh-CN"/>
        </w:rPr>
        <w:t>年</w:t>
      </w:r>
      <w:r w:rsidRPr="00CF154B">
        <w:rPr>
          <w:rFonts w:asciiTheme="minorEastAsia" w:eastAsiaTheme="minorEastAsia" w:hAnsiTheme="minorEastAsia"/>
          <w:sz w:val="21"/>
          <w:szCs w:val="21"/>
          <w:lang w:eastAsia="zh-CN"/>
        </w:rPr>
        <w:t>4</w:t>
      </w:r>
      <w:r w:rsidRPr="00CF154B">
        <w:rPr>
          <w:rFonts w:asciiTheme="minorEastAsia" w:eastAsiaTheme="minorEastAsia" w:hAnsiTheme="minorEastAsia" w:hint="eastAsia"/>
          <w:sz w:val="21"/>
          <w:szCs w:val="21"/>
          <w:lang w:eastAsia="zh-CN"/>
        </w:rPr>
        <w:t>月至202</w:t>
      </w:r>
      <w:r w:rsidRPr="00CF154B">
        <w:rPr>
          <w:rFonts w:asciiTheme="minorEastAsia" w:eastAsiaTheme="minorEastAsia" w:hAnsiTheme="minorEastAsia"/>
          <w:sz w:val="21"/>
          <w:szCs w:val="21"/>
          <w:lang w:eastAsia="zh-CN"/>
        </w:rPr>
        <w:t>3</w:t>
      </w:r>
      <w:r w:rsidRPr="00CF154B">
        <w:rPr>
          <w:rFonts w:asciiTheme="minorEastAsia" w:eastAsiaTheme="minorEastAsia" w:hAnsiTheme="minorEastAsia" w:hint="eastAsia"/>
          <w:sz w:val="21"/>
          <w:szCs w:val="21"/>
          <w:lang w:eastAsia="zh-CN"/>
        </w:rPr>
        <w:t>年</w:t>
      </w:r>
      <w:r w:rsidRPr="00CF154B">
        <w:rPr>
          <w:rFonts w:asciiTheme="minorEastAsia" w:eastAsiaTheme="minorEastAsia" w:hAnsiTheme="minorEastAsia"/>
          <w:sz w:val="21"/>
          <w:szCs w:val="21"/>
          <w:lang w:eastAsia="zh-CN"/>
        </w:rPr>
        <w:t>6</w:t>
      </w:r>
      <w:r w:rsidRPr="00CF154B">
        <w:rPr>
          <w:rFonts w:asciiTheme="minorEastAsia" w:eastAsiaTheme="minorEastAsia" w:hAnsiTheme="minorEastAsia" w:hint="eastAsia"/>
          <w:sz w:val="21"/>
          <w:szCs w:val="21"/>
          <w:lang w:eastAsia="zh-CN"/>
        </w:rPr>
        <w:t>月连续三个月。</w:t>
      </w:r>
    </w:p>
    <w:p w:rsidR="00961D1D" w:rsidRPr="00CF154B" w:rsidRDefault="00BF00FB">
      <w:pPr>
        <w:pStyle w:val="Style1"/>
        <w:spacing w:line="500" w:lineRule="exact"/>
        <w:ind w:firstLineChars="200" w:firstLine="420"/>
        <w:rPr>
          <w:rFonts w:asciiTheme="minorEastAsia" w:eastAsiaTheme="minorEastAsia" w:hAnsiTheme="minorEastAsia"/>
          <w:sz w:val="21"/>
          <w:szCs w:val="21"/>
          <w:u w:val="single"/>
          <w:lang w:eastAsia="zh-CN"/>
        </w:rPr>
      </w:pPr>
      <w:r w:rsidRPr="00CF154B">
        <w:rPr>
          <w:rFonts w:asciiTheme="minorEastAsia" w:eastAsiaTheme="minorEastAsia" w:hAnsiTheme="minorEastAsia" w:hint="eastAsia"/>
          <w:sz w:val="21"/>
          <w:szCs w:val="21"/>
          <w:lang w:eastAsia="zh-CN"/>
        </w:rPr>
        <w:t>（4）参与投标的外地检测单位均须至市建管中心办理进常信用备案登记手续，备案范围包含相应内容。</w:t>
      </w:r>
    </w:p>
    <w:permEnd w:id="830370457"/>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961D1D" w:rsidRDefault="00BF00FB">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062038286" w:edGrp="everyone"/>
      <w:permEnd w:id="1062038286"/>
      <w:r>
        <w:rPr>
          <w:rFonts w:asciiTheme="minorEastAsia" w:eastAsiaTheme="minorEastAsia" w:hAnsiTheme="minorEastAsia" w:hint="eastAsia"/>
          <w:bCs/>
          <w:szCs w:val="21"/>
        </w:rPr>
        <w:t xml:space="preserve">   </w:t>
      </w:r>
      <w:bookmarkStart w:id="0" w:name="OLE_LINK2"/>
      <w:bookmarkStart w:id="1" w:name="OLE_LINK1"/>
      <w:permStart w:id="1196894208" w:edGrp="everyone"/>
      <w:permEnd w:id="1196894208"/>
      <w:r>
        <w:rPr>
          <w:rFonts w:asciiTheme="minorEastAsia" w:eastAsiaTheme="minorEastAsia" w:hAnsiTheme="minorEastAsia" w:hint="eastAsia"/>
          <w:szCs w:val="21"/>
        </w:rPr>
        <w:t xml:space="preserve">   （</w:t>
      </w:r>
      <w:permStart w:id="1841698135" w:edGrp="everyone"/>
      <w:r>
        <w:rPr>
          <w:rFonts w:asciiTheme="minorEastAsia" w:eastAsiaTheme="minorEastAsia" w:hAnsiTheme="minorEastAsia" w:hint="eastAsia"/>
          <w:szCs w:val="21"/>
        </w:rPr>
        <w:t>1</w:t>
      </w:r>
      <w:permEnd w:id="1841698135"/>
      <w:r>
        <w:rPr>
          <w:rFonts w:asciiTheme="minorEastAsia" w:eastAsiaTheme="minorEastAsia" w:hAnsiTheme="minorEastAsia" w:hint="eastAsia"/>
          <w:szCs w:val="21"/>
        </w:rPr>
        <w:t>）</w:t>
      </w:r>
      <w:bookmarkEnd w:id="0"/>
      <w:bookmarkEnd w:id="1"/>
      <w:r>
        <w:rPr>
          <w:rFonts w:asciiTheme="minorEastAsia" w:eastAsiaTheme="minorEastAsia" w:hAnsiTheme="minorEastAsia" w:hint="eastAsia"/>
          <w:bCs/>
          <w:szCs w:val="21"/>
        </w:rPr>
        <w:t>若投标报名单位少于3家，则重新发布招标公告；</w:t>
      </w:r>
    </w:p>
    <w:p w:rsidR="00961D1D" w:rsidRDefault="00BF00FB">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1566048711" w:edGrp="everyone"/>
      <w:r>
        <w:rPr>
          <w:rFonts w:asciiTheme="minorEastAsia" w:eastAsiaTheme="minorEastAsia" w:hAnsiTheme="minorEastAsia" w:hint="eastAsia"/>
          <w:szCs w:val="21"/>
        </w:rPr>
        <w:t>2</w:t>
      </w:r>
      <w:permEnd w:id="1566048711"/>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rsidR="00961D1D" w:rsidRDefault="00BF00FB">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922447446" w:edGrp="everyone"/>
      <w:r>
        <w:rPr>
          <w:rFonts w:asciiTheme="minorEastAsia" w:eastAsiaTheme="minorEastAsia" w:hAnsiTheme="minorEastAsia" w:hint="eastAsia"/>
          <w:bCs/>
          <w:szCs w:val="21"/>
        </w:rPr>
        <w:t>3</w:t>
      </w:r>
      <w:permEnd w:id="1922447446"/>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961D1D" w:rsidRDefault="00BF00FB">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 xml:space="preserve">   </w:t>
      </w:r>
      <w:r>
        <w:rPr>
          <w:rFonts w:asciiTheme="minorEastAsia" w:eastAsiaTheme="minorEastAsia" w:hAnsiTheme="minorEastAsia" w:hint="eastAsia"/>
          <w:szCs w:val="21"/>
        </w:rPr>
        <w:t>（</w:t>
      </w:r>
      <w:permStart w:id="221198379" w:edGrp="everyone"/>
      <w:r>
        <w:rPr>
          <w:rFonts w:asciiTheme="minorEastAsia" w:eastAsiaTheme="minorEastAsia" w:hAnsiTheme="minorEastAsia" w:hint="eastAsia"/>
          <w:szCs w:val="21"/>
        </w:rPr>
        <w:t>4</w:t>
      </w:r>
      <w:permEnd w:id="221198379"/>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311716144" w:edGrp="everyone"/>
      <w:r>
        <w:rPr>
          <w:rFonts w:asciiTheme="minorEastAsia" w:eastAsiaTheme="minorEastAsia" w:hAnsiTheme="minorEastAsia" w:hint="eastAsia"/>
          <w:b/>
          <w:bCs/>
          <w:szCs w:val="21"/>
        </w:rPr>
        <w:t>黑牡丹（集团）股份有限公司及旗下所控股子公司</w:t>
      </w:r>
      <w:permEnd w:id="311716144"/>
      <w:r>
        <w:rPr>
          <w:rFonts w:asciiTheme="minorEastAsia" w:eastAsiaTheme="minorEastAsia" w:hAnsiTheme="minorEastAsia" w:hint="eastAsia"/>
          <w:b/>
          <w:bCs/>
          <w:szCs w:val="21"/>
        </w:rPr>
        <w:t>无诉讼关系；</w:t>
      </w:r>
    </w:p>
    <w:p w:rsidR="00961D1D" w:rsidRDefault="00BF00FB">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1535469890" w:edGrp="everyone"/>
      <w:r>
        <w:rPr>
          <w:rFonts w:asciiTheme="minorEastAsia" w:eastAsiaTheme="minorEastAsia" w:hAnsiTheme="minorEastAsia" w:hint="eastAsia"/>
          <w:szCs w:val="21"/>
        </w:rPr>
        <w:t>5</w:t>
      </w:r>
      <w:permEnd w:id="1535469890"/>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961D1D" w:rsidRDefault="00BF00FB">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672290709" w:edGrp="everyone"/>
      <w:r>
        <w:rPr>
          <w:rFonts w:asciiTheme="minorEastAsia" w:eastAsiaTheme="minorEastAsia" w:hAnsiTheme="minorEastAsia" w:hint="eastAsia"/>
          <w:bCs/>
          <w:szCs w:val="21"/>
        </w:rPr>
        <w:t>6</w:t>
      </w:r>
      <w:permEnd w:id="672290709"/>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7"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113470724" w:edGrp="everyone"/>
      <w:r>
        <w:rPr>
          <w:rFonts w:asciiTheme="minorEastAsia" w:eastAsiaTheme="minorEastAsia" w:hAnsiTheme="minorEastAsia" w:hint="eastAsia"/>
          <w:b/>
          <w:szCs w:val="21"/>
        </w:rPr>
        <w:t>（开标时携带原件）</w:t>
      </w:r>
      <w:permEnd w:id="113470724"/>
    </w:p>
    <w:p w:rsidR="00961D1D" w:rsidRDefault="00BF00FB">
      <w:pPr>
        <w:pStyle w:val="Style1"/>
        <w:spacing w:line="500" w:lineRule="exact"/>
        <w:ind w:firstLineChars="200" w:firstLine="420"/>
        <w:rPr>
          <w:rFonts w:asciiTheme="minorEastAsia" w:eastAsiaTheme="minorEastAsia" w:hAnsiTheme="minorEastAsia"/>
          <w:kern w:val="2"/>
          <w:sz w:val="21"/>
          <w:szCs w:val="21"/>
          <w:lang w:eastAsia="zh-CN" w:bidi="ar-SA"/>
        </w:rPr>
      </w:pPr>
      <w:permStart w:id="582944361" w:edGrp="everyone"/>
      <w:r>
        <w:rPr>
          <w:rFonts w:asciiTheme="minorEastAsia" w:eastAsiaTheme="minorEastAsia" w:hAnsiTheme="minorEastAsia" w:hint="eastAsia"/>
          <w:kern w:val="2"/>
          <w:sz w:val="21"/>
          <w:szCs w:val="21"/>
          <w:lang w:eastAsia="zh-CN" w:bidi="ar-SA"/>
        </w:rPr>
        <w:t>（1）企业营业执照（副本）；</w:t>
      </w:r>
    </w:p>
    <w:p w:rsidR="00961D1D" w:rsidRDefault="00BF00FB">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（2）投标保证金缴纳凭证；</w:t>
      </w:r>
    </w:p>
    <w:p w:rsidR="00961D1D" w:rsidRDefault="00BF00FB">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（3）企业资质证书</w:t>
      </w:r>
    </w:p>
    <w:p w:rsidR="00961D1D" w:rsidRDefault="00BF00FB">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（4）投标项目负责人职称证书</w:t>
      </w:r>
    </w:p>
    <w:p w:rsidR="00961D1D" w:rsidRDefault="00BF00FB">
      <w:pPr>
        <w:pStyle w:val="Style1"/>
        <w:spacing w:line="500" w:lineRule="exact"/>
        <w:ind w:firstLineChars="200" w:firstLine="420"/>
        <w:rPr>
          <w:rFonts w:asciiTheme="minorEastAsia" w:eastAsiaTheme="minorEastAsia" w:hAnsiTheme="minorEastAsia"/>
          <w:color w:val="FF0000"/>
          <w:sz w:val="21"/>
          <w:szCs w:val="21"/>
          <w:lang w:eastAsia="zh-CN"/>
        </w:rPr>
      </w:pPr>
      <w:r>
        <w:rPr>
          <w:rFonts w:asciiTheme="minorEastAsia" w:eastAsiaTheme="minorEastAsia" w:hAnsiTheme="minorEastAsia" w:hint="eastAsia"/>
          <w:kern w:val="2"/>
          <w:sz w:val="21"/>
          <w:szCs w:val="21"/>
          <w:lang w:eastAsia="zh-CN" w:bidi="ar-SA"/>
        </w:rPr>
        <w:t>（5）投标项目负责人须提供社保机构出具的投标单位</w:t>
      </w:r>
      <w:r w:rsidRPr="00CF154B">
        <w:rPr>
          <w:rFonts w:asciiTheme="minorEastAsia" w:eastAsiaTheme="minorEastAsia" w:hAnsiTheme="minorEastAsia" w:hint="eastAsia"/>
          <w:kern w:val="2"/>
          <w:sz w:val="21"/>
          <w:szCs w:val="21"/>
          <w:lang w:eastAsia="zh-CN" w:bidi="ar-SA"/>
        </w:rPr>
        <w:t>为其</w:t>
      </w:r>
      <w:r w:rsidRPr="00CF154B">
        <w:rPr>
          <w:rFonts w:asciiTheme="minorEastAsia" w:eastAsiaTheme="minorEastAsia" w:hAnsiTheme="minorEastAsia" w:hint="eastAsia"/>
          <w:sz w:val="21"/>
          <w:szCs w:val="21"/>
          <w:lang w:eastAsia="zh-CN"/>
        </w:rPr>
        <w:t>缴纳社会基本养老保险的缴纳凭证（加盖社保中心章或社保中心参保缴费证明电子专用章，非社保手册）,缴纳时间为202</w:t>
      </w:r>
      <w:r w:rsidRPr="00CF154B">
        <w:rPr>
          <w:rFonts w:asciiTheme="minorEastAsia" w:eastAsiaTheme="minorEastAsia" w:hAnsiTheme="minorEastAsia"/>
          <w:sz w:val="21"/>
          <w:szCs w:val="21"/>
          <w:lang w:eastAsia="zh-CN"/>
        </w:rPr>
        <w:t>3</w:t>
      </w:r>
      <w:r w:rsidRPr="00CF154B">
        <w:rPr>
          <w:rFonts w:asciiTheme="minorEastAsia" w:eastAsiaTheme="minorEastAsia" w:hAnsiTheme="minorEastAsia" w:hint="eastAsia"/>
          <w:sz w:val="21"/>
          <w:szCs w:val="21"/>
          <w:lang w:eastAsia="zh-CN"/>
        </w:rPr>
        <w:t>年</w:t>
      </w:r>
      <w:r w:rsidRPr="00CF154B">
        <w:rPr>
          <w:rFonts w:asciiTheme="minorEastAsia" w:eastAsiaTheme="minorEastAsia" w:hAnsiTheme="minorEastAsia"/>
          <w:sz w:val="21"/>
          <w:szCs w:val="21"/>
          <w:lang w:eastAsia="zh-CN"/>
        </w:rPr>
        <w:t>4</w:t>
      </w:r>
      <w:r w:rsidRPr="00CF154B">
        <w:rPr>
          <w:rFonts w:asciiTheme="minorEastAsia" w:eastAsiaTheme="minorEastAsia" w:hAnsiTheme="minorEastAsia" w:hint="eastAsia"/>
          <w:sz w:val="21"/>
          <w:szCs w:val="21"/>
          <w:lang w:eastAsia="zh-CN"/>
        </w:rPr>
        <w:t>月至202</w:t>
      </w:r>
      <w:r w:rsidRPr="00CF154B">
        <w:rPr>
          <w:rFonts w:asciiTheme="minorEastAsia" w:eastAsiaTheme="minorEastAsia" w:hAnsiTheme="minorEastAsia"/>
          <w:sz w:val="21"/>
          <w:szCs w:val="21"/>
          <w:lang w:eastAsia="zh-CN"/>
        </w:rPr>
        <w:t>3</w:t>
      </w:r>
      <w:r w:rsidRPr="00CF154B">
        <w:rPr>
          <w:rFonts w:asciiTheme="minorEastAsia" w:eastAsiaTheme="minorEastAsia" w:hAnsiTheme="minorEastAsia" w:hint="eastAsia"/>
          <w:sz w:val="21"/>
          <w:szCs w:val="21"/>
          <w:lang w:eastAsia="zh-CN"/>
        </w:rPr>
        <w:t>年</w:t>
      </w:r>
      <w:r w:rsidRPr="00CF154B">
        <w:rPr>
          <w:rFonts w:asciiTheme="minorEastAsia" w:eastAsiaTheme="minorEastAsia" w:hAnsiTheme="minorEastAsia"/>
          <w:sz w:val="21"/>
          <w:szCs w:val="21"/>
          <w:lang w:eastAsia="zh-CN"/>
        </w:rPr>
        <w:t>6</w:t>
      </w:r>
      <w:r w:rsidRPr="00CF154B">
        <w:rPr>
          <w:rFonts w:asciiTheme="minorEastAsia" w:eastAsiaTheme="minorEastAsia" w:hAnsiTheme="minorEastAsia" w:hint="eastAsia"/>
          <w:sz w:val="21"/>
          <w:szCs w:val="21"/>
          <w:lang w:eastAsia="zh-CN"/>
        </w:rPr>
        <w:t>月连续三个月。</w:t>
      </w:r>
    </w:p>
    <w:permEnd w:id="582944361"/>
    <w:p w:rsidR="00961D1D" w:rsidRDefault="00BF00FB">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961D1D" w:rsidRDefault="00BF00FB">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1492792161" w:edGrp="everyone"/>
      <w:r>
        <w:rPr>
          <w:rFonts w:asciiTheme="minorEastAsia" w:eastAsiaTheme="minorEastAsia" w:hAnsiTheme="minorEastAsia" w:cs="宋体"/>
          <w:b/>
          <w:bCs/>
          <w:sz w:val="21"/>
          <w:szCs w:val="21"/>
          <w:lang w:eastAsia="zh-CN"/>
        </w:rPr>
        <w:t xml:space="preserve"> </w:t>
      </w:r>
      <w:r>
        <w:rPr>
          <w:rFonts w:asciiTheme="minorEastAsia" w:eastAsiaTheme="minorEastAsia" w:hAnsiTheme="minorEastAsia" w:cs="宋体" w:hint="eastAsia"/>
          <w:b/>
          <w:bCs/>
          <w:sz w:val="21"/>
          <w:szCs w:val="21"/>
          <w:lang w:eastAsia="zh-CN"/>
        </w:rPr>
        <w:t>202</w:t>
      </w:r>
      <w:r>
        <w:rPr>
          <w:rFonts w:asciiTheme="minorEastAsia" w:eastAsiaTheme="minorEastAsia" w:hAnsiTheme="minorEastAsia" w:cs="宋体"/>
          <w:b/>
          <w:bCs/>
          <w:sz w:val="21"/>
          <w:szCs w:val="21"/>
          <w:lang w:eastAsia="zh-CN"/>
        </w:rPr>
        <w:t>3</w:t>
      </w:r>
      <w:r>
        <w:rPr>
          <w:rFonts w:asciiTheme="minorEastAsia" w:eastAsiaTheme="minorEastAsia" w:hAnsiTheme="minorEastAsia" w:cs="宋体" w:hint="eastAsia"/>
          <w:b/>
          <w:bCs/>
          <w:sz w:val="21"/>
          <w:szCs w:val="21"/>
          <w:lang w:eastAsia="zh-CN"/>
        </w:rPr>
        <w:t>年</w:t>
      </w:r>
      <w:r w:rsidR="00CF154B">
        <w:rPr>
          <w:rFonts w:asciiTheme="minorEastAsia" w:eastAsiaTheme="minorEastAsia" w:hAnsiTheme="minorEastAsia" w:cs="宋体"/>
          <w:b/>
          <w:bCs/>
          <w:sz w:val="21"/>
          <w:szCs w:val="21"/>
          <w:lang w:eastAsia="zh-CN"/>
        </w:rPr>
        <w:t>8</w:t>
      </w:r>
      <w:r>
        <w:rPr>
          <w:rFonts w:asciiTheme="minorEastAsia" w:eastAsiaTheme="minorEastAsia" w:hAnsiTheme="minorEastAsia" w:cs="宋体" w:hint="eastAsia"/>
          <w:b/>
          <w:bCs/>
          <w:sz w:val="21"/>
          <w:szCs w:val="21"/>
          <w:lang w:eastAsia="zh-CN"/>
        </w:rPr>
        <w:t>月</w:t>
      </w:r>
      <w:r w:rsidR="00E80BFB">
        <w:rPr>
          <w:rFonts w:asciiTheme="minorEastAsia" w:eastAsiaTheme="minorEastAsia" w:hAnsiTheme="minorEastAsia" w:cs="宋体"/>
          <w:b/>
          <w:bCs/>
          <w:sz w:val="21"/>
          <w:szCs w:val="21"/>
          <w:lang w:eastAsia="zh-CN"/>
        </w:rPr>
        <w:t>17</w:t>
      </w:r>
      <w:bookmarkStart w:id="2" w:name="_GoBack"/>
      <w:bookmarkEnd w:id="2"/>
      <w:r>
        <w:rPr>
          <w:rFonts w:asciiTheme="minorEastAsia" w:eastAsiaTheme="minorEastAsia" w:hAnsiTheme="minorEastAsia" w:cs="宋体" w:hint="eastAsia"/>
          <w:b/>
          <w:bCs/>
          <w:sz w:val="21"/>
          <w:szCs w:val="21"/>
          <w:lang w:eastAsia="zh-CN"/>
        </w:rPr>
        <w:t>日</w:t>
      </w:r>
      <w:r w:rsidR="00CF154B">
        <w:rPr>
          <w:rFonts w:asciiTheme="minorEastAsia" w:eastAsiaTheme="minorEastAsia" w:hAnsiTheme="minorEastAsia" w:cs="宋体"/>
          <w:b/>
          <w:bCs/>
          <w:sz w:val="21"/>
          <w:szCs w:val="21"/>
          <w:lang w:eastAsia="zh-CN"/>
        </w:rPr>
        <w:t>9</w:t>
      </w:r>
      <w:r>
        <w:rPr>
          <w:rFonts w:asciiTheme="minorEastAsia" w:eastAsiaTheme="minorEastAsia" w:hAnsiTheme="minorEastAsia" w:cs="宋体" w:hint="eastAsia"/>
          <w:b/>
          <w:bCs/>
          <w:sz w:val="21"/>
          <w:szCs w:val="21"/>
          <w:lang w:eastAsia="zh-CN"/>
        </w:rPr>
        <w:t>点</w:t>
      </w:r>
      <w:r w:rsidR="00CF154B">
        <w:rPr>
          <w:rFonts w:asciiTheme="minorEastAsia" w:eastAsiaTheme="minorEastAsia" w:hAnsiTheme="minorEastAsia" w:cs="宋体"/>
          <w:b/>
          <w:bCs/>
          <w:sz w:val="21"/>
          <w:szCs w:val="21"/>
          <w:lang w:eastAsia="zh-CN"/>
        </w:rPr>
        <w:t>30</w:t>
      </w:r>
      <w:r>
        <w:rPr>
          <w:rFonts w:asciiTheme="minorEastAsia" w:eastAsiaTheme="minorEastAsia" w:hAnsiTheme="minorEastAsia" w:cs="宋体" w:hint="eastAsia"/>
          <w:b/>
          <w:bCs/>
          <w:sz w:val="21"/>
          <w:szCs w:val="21"/>
          <w:lang w:eastAsia="zh-CN"/>
        </w:rPr>
        <w:t>分（北京时间）；</w:t>
      </w:r>
    </w:p>
    <w:p w:rsidR="00961D1D" w:rsidRDefault="00BF00FB">
      <w:pPr>
        <w:pStyle w:val="Style1"/>
        <w:spacing w:line="500" w:lineRule="exact"/>
        <w:ind w:firstLineChars="200" w:firstLine="422"/>
        <w:rPr>
          <w:rFonts w:asciiTheme="minorEastAsia" w:eastAsiaTheme="minorEastAsia" w:hAnsiTheme="minorEastAsia" w:cs="宋体"/>
          <w:b/>
          <w:bCs/>
          <w:sz w:val="21"/>
          <w:szCs w:val="21"/>
          <w:lang w:eastAsia="zh-CN"/>
        </w:rPr>
      </w:pPr>
      <w:r>
        <w:rPr>
          <w:rFonts w:asciiTheme="minorEastAsia" w:eastAsiaTheme="minorEastAsia" w:hAnsiTheme="minorEastAsia" w:cs="宋体" w:hint="eastAsia"/>
          <w:b/>
          <w:bCs/>
          <w:sz w:val="21"/>
          <w:szCs w:val="21"/>
          <w:lang w:eastAsia="zh-CN"/>
        </w:rPr>
        <w:t>常州市城投建设工程招标有限公司（常州市新北区通江中路396号中创大厦4楼）</w:t>
      </w:r>
    </w:p>
    <w:permEnd w:id="1492792161"/>
    <w:p w:rsidR="00961D1D" w:rsidRDefault="00BF00FB">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961D1D" w:rsidRDefault="00BF00FB">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1426077654" w:edGrp="everyone"/>
      <w:r>
        <w:rPr>
          <w:rFonts w:asciiTheme="minorEastAsia" w:eastAsiaTheme="minorEastAsia" w:hAnsiTheme="minorEastAsia" w:cs="宋体" w:hint="eastAsia"/>
          <w:sz w:val="21"/>
          <w:szCs w:val="21"/>
          <w:lang w:eastAsia="zh-CN" w:bidi="ar-SA"/>
        </w:rPr>
        <w:t>最低评标价法</w:t>
      </w:r>
      <w:permEnd w:id="1426077654"/>
      <w:r>
        <w:rPr>
          <w:rFonts w:asciiTheme="minorEastAsia" w:eastAsiaTheme="minorEastAsia" w:hAnsiTheme="minorEastAsia" w:cs="宋体" w:hint="eastAsia"/>
          <w:sz w:val="21"/>
          <w:szCs w:val="21"/>
          <w:lang w:eastAsia="zh-CN" w:bidi="ar-SA"/>
        </w:rPr>
        <w:t>（详见附件一）</w:t>
      </w:r>
    </w:p>
    <w:p w:rsidR="00961D1D" w:rsidRDefault="00961D1D">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961D1D" w:rsidRDefault="00BF00FB">
      <w:pPr>
        <w:tabs>
          <w:tab w:val="left" w:pos="540"/>
          <w:tab w:val="left" w:pos="720"/>
          <w:tab w:val="left" w:pos="900"/>
          <w:tab w:val="left" w:pos="1080"/>
        </w:tabs>
        <w:spacing w:line="500" w:lineRule="exact"/>
        <w:ind w:firstLineChars="200" w:firstLine="420"/>
        <w:jc w:val="left"/>
        <w:rPr>
          <w:color w:val="000000"/>
        </w:rPr>
      </w:pPr>
      <w:r>
        <w:rPr>
          <w:rFonts w:asciiTheme="minorEastAsia" w:eastAsiaTheme="minorEastAsia" w:hAnsiTheme="minorEastAsia" w:hint="eastAsia"/>
          <w:szCs w:val="21"/>
        </w:rPr>
        <w:t>招标人：</w:t>
      </w:r>
      <w:permStart w:id="747903598" w:edGrp="everyone"/>
      <w:r>
        <w:rPr>
          <w:rFonts w:hint="eastAsia"/>
          <w:color w:val="000000"/>
        </w:rPr>
        <w:t>常州黑牡丹建设投资有限公司</w:t>
      </w:r>
    </w:p>
    <w:permEnd w:id="747903598"/>
    <w:p w:rsidR="00961D1D" w:rsidRDefault="00BF00FB">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2089639821" w:edGrp="everyone"/>
      <w:r>
        <w:rPr>
          <w:rFonts w:asciiTheme="minorEastAsia" w:eastAsiaTheme="minorEastAsia" w:hAnsiTheme="minorEastAsia" w:hint="eastAsia"/>
          <w:szCs w:val="21"/>
        </w:rPr>
        <w:t>丁工</w:t>
      </w:r>
      <w:permEnd w:id="2089639821"/>
      <w:r>
        <w:rPr>
          <w:rFonts w:asciiTheme="minorEastAsia" w:eastAsiaTheme="minorEastAsia" w:hAnsiTheme="minorEastAsia" w:hint="eastAsia"/>
          <w:szCs w:val="21"/>
        </w:rPr>
        <w:t xml:space="preserve">           联系电话：</w:t>
      </w:r>
      <w:permStart w:id="1796278101" w:edGrp="everyone"/>
      <w:r>
        <w:rPr>
          <w:rFonts w:asciiTheme="minorEastAsia" w:eastAsiaTheme="minorEastAsia" w:hAnsiTheme="minorEastAsia" w:hint="eastAsia"/>
          <w:szCs w:val="21"/>
        </w:rPr>
        <w:t>0</w:t>
      </w:r>
      <w:r>
        <w:rPr>
          <w:rFonts w:asciiTheme="minorEastAsia" w:eastAsiaTheme="minorEastAsia" w:hAnsiTheme="minorEastAsia"/>
          <w:szCs w:val="21"/>
        </w:rPr>
        <w:t>519</w:t>
      </w:r>
      <w:r>
        <w:rPr>
          <w:rFonts w:asciiTheme="minorEastAsia" w:eastAsiaTheme="minorEastAsia" w:hAnsiTheme="minorEastAsia" w:hint="eastAsia"/>
          <w:szCs w:val="21"/>
        </w:rPr>
        <w:t>-</w:t>
      </w:r>
      <w:r>
        <w:rPr>
          <w:rFonts w:asciiTheme="minorEastAsia" w:eastAsiaTheme="minorEastAsia" w:hAnsiTheme="minorEastAsia"/>
          <w:szCs w:val="21"/>
        </w:rPr>
        <w:t>85193589</w:t>
      </w:r>
      <w:r>
        <w:rPr>
          <w:rFonts w:asciiTheme="minorEastAsia" w:eastAsiaTheme="minorEastAsia" w:hAnsiTheme="minorEastAsia" w:hint="eastAsia"/>
          <w:szCs w:val="21"/>
        </w:rPr>
        <w:t xml:space="preserve">    </w:t>
      </w:r>
    </w:p>
    <w:permEnd w:id="1796278101"/>
    <w:p w:rsidR="00961D1D" w:rsidRDefault="00BF00FB">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 w:rsidR="00961D1D" w:rsidRDefault="00BF00FB">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961D1D" w:rsidRDefault="00961D1D">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961D1D" w:rsidRDefault="00BF00FB">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80103815" w:edGrp="everyone"/>
      <w:r>
        <w:rPr>
          <w:rFonts w:asciiTheme="minorEastAsia" w:eastAsiaTheme="minorEastAsia" w:hAnsiTheme="minorEastAsia" w:cs="宋体" w:hint="eastAsia"/>
          <w:szCs w:val="21"/>
        </w:rPr>
        <w:t>常州市城投建设工程招标有限公司</w:t>
      </w:r>
    </w:p>
    <w:permEnd w:id="80103815"/>
    <w:p w:rsidR="00961D1D" w:rsidRDefault="00BF00FB">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365911810" w:edGrp="everyone"/>
      <w:r>
        <w:rPr>
          <w:rFonts w:asciiTheme="minorEastAsia" w:eastAsiaTheme="minorEastAsia" w:hAnsiTheme="minorEastAsia" w:cs="宋体" w:hint="eastAsia"/>
          <w:szCs w:val="21"/>
        </w:rPr>
        <w:t>王逸菲</w:t>
      </w:r>
      <w:r>
        <w:rPr>
          <w:rFonts w:asciiTheme="minorEastAsia" w:eastAsiaTheme="minorEastAsia" w:hAnsiTheme="minorEastAsia" w:hint="eastAsia"/>
          <w:szCs w:val="21"/>
        </w:rPr>
        <w:t xml:space="preserve"> </w:t>
      </w:r>
      <w:permEnd w:id="365911810"/>
      <w:r>
        <w:rPr>
          <w:rFonts w:asciiTheme="minorEastAsia" w:eastAsiaTheme="minorEastAsia" w:hAnsiTheme="minorEastAsia" w:hint="eastAsia"/>
          <w:szCs w:val="21"/>
        </w:rPr>
        <w:t xml:space="preserve">           联系电话：</w:t>
      </w:r>
      <w:permStart w:id="1827497362" w:edGrp="everyone"/>
      <w:r>
        <w:rPr>
          <w:rFonts w:asciiTheme="minorEastAsia" w:eastAsiaTheme="minorEastAsia" w:hAnsiTheme="minorEastAsia" w:hint="eastAsia"/>
          <w:szCs w:val="21"/>
        </w:rPr>
        <w:t xml:space="preserve"> </w:t>
      </w:r>
      <w:r>
        <w:rPr>
          <w:rFonts w:ascii="宋体" w:hAnsi="宋体" w:cs="宋体"/>
        </w:rPr>
        <w:t>13861049592</w:t>
      </w:r>
    </w:p>
    <w:permEnd w:id="1827497362"/>
    <w:p w:rsidR="00961D1D" w:rsidRDefault="00BF00FB">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351997299" w:edGrp="everyone"/>
      <w:r>
        <w:rPr>
          <w:rFonts w:asciiTheme="minorEastAsia" w:eastAsiaTheme="minorEastAsia" w:hAnsiTheme="minorEastAsia" w:cs="宋体" w:hint="eastAsia"/>
          <w:szCs w:val="21"/>
        </w:rPr>
        <w:t>常州市新北区通江中路396号中创大厦4楼</w:t>
      </w:r>
      <w:permEnd w:id="351997299"/>
    </w:p>
    <w:p w:rsidR="00961D1D" w:rsidRDefault="00BF00FB">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961D1D" w:rsidRDefault="00BF00FB">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961D1D" w:rsidRDefault="00BF00FB">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961D1D" w:rsidRDefault="00961D1D">
      <w:pPr>
        <w:pStyle w:val="Default"/>
        <w:spacing w:line="500" w:lineRule="exact"/>
        <w:jc w:val="center"/>
        <w:rPr>
          <w:rFonts w:asciiTheme="minorEastAsia" w:eastAsiaTheme="minorEastAsia" w:hAnsiTheme="minorEastAsia" w:cs="Times New Roman"/>
          <w:b/>
          <w:color w:val="auto"/>
          <w:kern w:val="2"/>
          <w:sz w:val="21"/>
          <w:szCs w:val="21"/>
        </w:rPr>
      </w:pPr>
      <w:permStart w:id="919800379" w:edGrp="everyone"/>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评标、定标办法：本着公平、公正、公开的原则，由评委负责评标，招标人择优确定中标人。</w:t>
      </w:r>
    </w:p>
    <w:p w:rsidR="00961D1D" w:rsidRDefault="00BF00FB">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rsidR="00961D1D" w:rsidRDefault="00BF00FB">
      <w:pPr>
        <w:widowControl/>
        <w:spacing w:line="500" w:lineRule="exact"/>
        <w:ind w:firstLineChars="200" w:firstLine="420"/>
        <w:jc w:val="left"/>
        <w:rPr>
          <w:rFonts w:ascii="宋体" w:hAnsi="宋体"/>
          <w:sz w:val="24"/>
          <w:szCs w:val="24"/>
        </w:rPr>
      </w:pPr>
      <w:r>
        <w:t>□</w:t>
      </w:r>
      <w:r>
        <w:t>投标人的投标总价或单价均不得高于招标控制价（若投标单位任意一家报价的税率与招标控制价税率不一致时，以税前价比较），否则为无效标处理。</w:t>
      </w:r>
      <w:r>
        <w:br/>
      </w:r>
      <w:r>
        <w:rPr>
          <w:rFonts w:hint="eastAsia"/>
        </w:rPr>
        <w:t xml:space="preserve">    </w:t>
      </w:r>
      <w:r>
        <w:rPr>
          <w:rFonts w:ascii="Segoe UI Symbol" w:hAnsi="Segoe UI Symbol" w:cs="Segoe UI Symbol"/>
        </w:rPr>
        <w:t>☑</w:t>
      </w:r>
      <w:r>
        <w:t>投标人的投标总价不得高于招标控制价（若投标单位任意一家报价的税率与招标控制价税率不一致时，以税前价比较），否则为无效标处理。</w:t>
      </w:r>
    </w:p>
    <w:p w:rsidR="00961D1D" w:rsidRDefault="00BF00FB">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二、定标办法：</w:t>
      </w:r>
      <w:r>
        <w:rPr>
          <w:rFonts w:asciiTheme="minorEastAsia" w:eastAsiaTheme="minorEastAsia" w:hAnsiTheme="minorEastAsia"/>
          <w:b/>
          <w:szCs w:val="21"/>
        </w:rPr>
        <w:t xml:space="preserve"> </w:t>
      </w:r>
    </w:p>
    <w:p w:rsidR="00961D1D" w:rsidRDefault="00BF00FB">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单因素评分法：由评委对各投标单位的投标文件及报价进行综合评审，在有效投标报价中，经评审的最低含税投标报价的投标人为中标候选人（若投标人税率不同，则以税前价评审），但是投标价格低于成本的除外。如有两家或两家以上最低投标报价，则该投标人现场进行二次报价（报价不得超过第一次报价），二次报价后最低投标报价的投标人为第一中标候选人。</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三、评标程序：</w:t>
      </w:r>
    </w:p>
    <w:p w:rsidR="00961D1D" w:rsidRDefault="00BF00FB">
      <w:pPr>
        <w:widowControl/>
        <w:spacing w:line="500" w:lineRule="exact"/>
        <w:ind w:firstLine="420"/>
        <w:jc w:val="left"/>
        <w:rPr>
          <w:rFonts w:asciiTheme="minorEastAsia" w:eastAsiaTheme="minorEastAsia" w:hAnsiTheme="minorEastAsia"/>
          <w:szCs w:val="21"/>
        </w:rPr>
      </w:pPr>
      <w:r>
        <w:rPr>
          <w:rFonts w:asciiTheme="minorEastAsia" w:eastAsiaTheme="minorEastAsia" w:hAnsiTheme="minorEastAsia" w:hint="eastAsia"/>
          <w:szCs w:val="21"/>
        </w:rPr>
        <w:t>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清标；3.成本价评审；4.经济标评审；5.定标</w:t>
      </w:r>
    </w:p>
    <w:permEnd w:id="919800379"/>
    <w:p w:rsidR="00961D1D" w:rsidRDefault="00BF00FB">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rsidR="00961D1D" w:rsidRDefault="00BF00FB">
      <w:pPr>
        <w:autoSpaceDE w:val="0"/>
        <w:autoSpaceDN w:val="0"/>
        <w:spacing w:line="500" w:lineRule="exact"/>
        <w:rPr>
          <w:rFonts w:asciiTheme="minorEastAsia" w:eastAsiaTheme="minorEastAsia" w:hAnsiTheme="minorEastAsia" w:cs="宋体"/>
          <w:szCs w:val="21"/>
        </w:rPr>
      </w:pPr>
      <w:bookmarkStart w:id="3" w:name="OLE_LINK3"/>
      <w:bookmarkStart w:id="4" w:name="OLE_LINK4"/>
      <w:r>
        <w:rPr>
          <w:rFonts w:asciiTheme="minorEastAsia" w:eastAsiaTheme="minorEastAsia" w:hAnsiTheme="minorEastAsia" w:cs="宋体" w:hint="eastAsia"/>
          <w:b/>
          <w:bCs/>
          <w:szCs w:val="21"/>
        </w:rPr>
        <w:lastRenderedPageBreak/>
        <w:t>附件二：</w:t>
      </w:r>
    </w:p>
    <w:p w:rsidR="00961D1D" w:rsidRDefault="00BF00FB">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961D1D" w:rsidRDefault="00961D1D">
      <w:pPr>
        <w:spacing w:line="500" w:lineRule="exact"/>
        <w:ind w:firstLineChars="200" w:firstLine="420"/>
        <w:rPr>
          <w:rFonts w:asciiTheme="minorEastAsia" w:eastAsiaTheme="minorEastAsia" w:hAnsiTheme="minorEastAsia"/>
          <w:szCs w:val="21"/>
        </w:rPr>
      </w:pPr>
    </w:p>
    <w:bookmarkEnd w:id="3"/>
    <w:bookmarkEnd w:id="4"/>
    <w:p w:rsidR="00961D1D" w:rsidRDefault="00BF00F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961D1D" w:rsidRDefault="00BF00FB">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961D1D" w:rsidRDefault="00BF00FB">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404978740" w:edGrp="everyone"/>
      <w:r>
        <w:rPr>
          <w:rFonts w:asciiTheme="minorEastAsia" w:eastAsiaTheme="minorEastAsia" w:hAnsiTheme="minorEastAsia" w:hint="eastAsia"/>
          <w:szCs w:val="21"/>
        </w:rPr>
        <w:t>人民币：</w:t>
      </w:r>
      <w:r w:rsidRPr="00CF154B">
        <w:rPr>
          <w:rFonts w:asciiTheme="minorEastAsia" w:eastAsiaTheme="minorEastAsia" w:hAnsiTheme="minorEastAsia" w:hint="eastAsia"/>
          <w:szCs w:val="21"/>
        </w:rPr>
        <w:t>陆仟柒佰</w:t>
      </w:r>
      <w:r>
        <w:rPr>
          <w:rFonts w:asciiTheme="minorEastAsia" w:eastAsiaTheme="minorEastAsia" w:hAnsiTheme="minorEastAsia" w:hint="eastAsia"/>
          <w:szCs w:val="21"/>
        </w:rPr>
        <w:t>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404978740"/>
    </w:p>
    <w:p w:rsidR="00961D1D" w:rsidRDefault="00BF00FB">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2127248070" w:edGrp="everyone"/>
      <w:r>
        <w:rPr>
          <w:rFonts w:hint="eastAsia"/>
          <w:b/>
        </w:rPr>
        <w:t>新文路（长江路</w:t>
      </w:r>
      <w:r>
        <w:rPr>
          <w:rFonts w:hint="eastAsia"/>
          <w:b/>
        </w:rPr>
        <w:t>-</w:t>
      </w:r>
      <w:r>
        <w:rPr>
          <w:rFonts w:hint="eastAsia"/>
          <w:b/>
        </w:rPr>
        <w:t>新景五期大门东）工程检测</w:t>
      </w:r>
      <w:permEnd w:id="2127248070"/>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51713578" w:edGrp="everyone"/>
      <w:permEnd w:id="51713578"/>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961D1D" w:rsidRDefault="00BF00FB">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961D1D" w:rsidRDefault="00BF00FB">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961D1D" w:rsidRDefault="00BF00FB">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961D1D" w:rsidRDefault="00BF00FB">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p w:rsidR="00961D1D" w:rsidRDefault="00961D1D">
      <w:pPr>
        <w:spacing w:line="500" w:lineRule="exact"/>
        <w:rPr>
          <w:rFonts w:asciiTheme="minorEastAsia" w:eastAsiaTheme="minorEastAsia" w:hAnsiTheme="minorEastAsia"/>
          <w:szCs w:val="21"/>
        </w:rPr>
      </w:pPr>
    </w:p>
    <w:sectPr w:rsidR="00961D1D">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8C3" w:rsidRDefault="007C78C3">
      <w:r>
        <w:separator/>
      </w:r>
    </w:p>
  </w:endnote>
  <w:endnote w:type="continuationSeparator" w:id="0">
    <w:p w:rsidR="007C78C3" w:rsidRDefault="007C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仿宋_GB2312">
    <w:altName w:val="仿宋"/>
    <w:charset w:val="86"/>
    <w:family w:val="modern"/>
    <w:pitch w:val="default"/>
    <w:sig w:usb0="00000000" w:usb1="00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altName w:val="Webdings"/>
    <w:charset w:val="02"/>
    <w:family w:val="roman"/>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docPartObj>
        <w:docPartGallery w:val="AutoText"/>
      </w:docPartObj>
    </w:sdtPr>
    <w:sdtEndPr/>
    <w:sdtContent>
      <w:sdt>
        <w:sdtPr>
          <w:id w:val="171357217"/>
          <w:docPartObj>
            <w:docPartGallery w:val="AutoText"/>
          </w:docPartObj>
        </w:sdtPr>
        <w:sdtEndPr/>
        <w:sdtContent>
          <w:p w:rsidR="00961D1D" w:rsidRDefault="00BF00FB">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E80BFB">
              <w:rPr>
                <w:b/>
                <w:noProof/>
              </w:rPr>
              <w:t>4</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80BFB">
              <w:rPr>
                <w:b/>
                <w:noProof/>
              </w:rPr>
              <w:t>6</w:t>
            </w:r>
            <w:r>
              <w:rPr>
                <w:b/>
                <w:sz w:val="24"/>
                <w:szCs w:val="24"/>
              </w:rPr>
              <w:fldChar w:fldCharType="end"/>
            </w:r>
          </w:p>
        </w:sdtContent>
      </w:sdt>
    </w:sdtContent>
  </w:sdt>
  <w:p w:rsidR="00961D1D" w:rsidRDefault="00961D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8C3" w:rsidRDefault="007C78C3">
      <w:r>
        <w:separator/>
      </w:r>
    </w:p>
  </w:footnote>
  <w:footnote w:type="continuationSeparator" w:id="0">
    <w:p w:rsidR="007C78C3" w:rsidRDefault="007C78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cumentProtection w:edit="readOnly" w:enforcement="1" w:cryptProviderType="rsaFull" w:cryptAlgorithmClass="hash" w:cryptAlgorithmType="typeAny" w:cryptAlgorithmSid="4" w:cryptSpinCount="50000" w:hash="ywxdQtTXUJLnrEoM+4bli27vSSM=" w:salt="SzjIEY/rxbb/BCyT0Ze5yw=="/>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ZmE2OWUxOTBhZWMyMjIwMTJjMWRjMTQwMzU3OGU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AE"/>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7AE"/>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D8B"/>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5F00"/>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5B7"/>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0E7"/>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537"/>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B94"/>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69B7"/>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07"/>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8C3"/>
    <w:rsid w:val="007C79CB"/>
    <w:rsid w:val="007C7A0D"/>
    <w:rsid w:val="007C7E70"/>
    <w:rsid w:val="007D03F7"/>
    <w:rsid w:val="007D04A5"/>
    <w:rsid w:val="007D0B96"/>
    <w:rsid w:val="007D0E9B"/>
    <w:rsid w:val="007D1019"/>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1D1D"/>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B83"/>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1E"/>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A44"/>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0D"/>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0FB"/>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34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4F0"/>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54B"/>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1AFF"/>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64"/>
    <w:rsid w:val="00E754C3"/>
    <w:rsid w:val="00E75786"/>
    <w:rsid w:val="00E75BA2"/>
    <w:rsid w:val="00E75CEA"/>
    <w:rsid w:val="00E76210"/>
    <w:rsid w:val="00E769D3"/>
    <w:rsid w:val="00E76D1E"/>
    <w:rsid w:val="00E77520"/>
    <w:rsid w:val="00E7778C"/>
    <w:rsid w:val="00E77C7B"/>
    <w:rsid w:val="00E77CFA"/>
    <w:rsid w:val="00E80BFB"/>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232"/>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 w:val="2A6E4250"/>
    <w:rsid w:val="77572D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FE625"/>
  <w15:docId w15:val="{8F83523B-C635-49E6-9AD5-FF074BFE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rPr>
      <w:szCs w:val="24"/>
    </w:rPr>
  </w:style>
  <w:style w:type="character" w:customStyle="1" w:styleId="a4">
    <w:name w:val="批注文字 字符"/>
    <w:basedOn w:val="a0"/>
    <w:link w:val="a3"/>
    <w:uiPriority w:val="99"/>
    <w:semiHidden/>
    <w:qFormat/>
    <w:rPr>
      <w:rFonts w:ascii="Times New Roman" w:eastAsia="宋体" w:hAnsi="Times New Roman" w:cs="Times New Roman"/>
      <w:kern w:val="2"/>
      <w:sz w:val="21"/>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rPr>
  </w:style>
  <w:style w:type="character" w:customStyle="1" w:styleId="a6">
    <w:name w:val="批注框文本 字符"/>
    <w:basedOn w:val="a0"/>
    <w:link w:val="a5"/>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A64CE-1781-4C1C-A3D1-214D44E1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552</Words>
  <Characters>3153</Characters>
  <Application>Microsoft Office Word</Application>
  <DocSecurity>8</DocSecurity>
  <Lines>26</Lines>
  <Paragraphs>7</Paragraphs>
  <ScaleCrop>false</ScaleCrop>
  <Company>China</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14</cp:revision>
  <cp:lastPrinted>2022-07-21T01:39:00Z</cp:lastPrinted>
  <dcterms:created xsi:type="dcterms:W3CDTF">2023-07-21T05:35:00Z</dcterms:created>
  <dcterms:modified xsi:type="dcterms:W3CDTF">2023-08-03T10:27:00Z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D1F703F330AB4DCFA203536874932FF4</vt:lpwstr>
  </property>
</Properties>
</file>